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14" w:rsidRPr="005E39AF" w:rsidRDefault="00A65914" w:rsidP="005E39AF">
      <w:pPr>
        <w:spacing w:after="0" w:line="240" w:lineRule="auto"/>
        <w:rPr>
          <w:sz w:val="24"/>
          <w:szCs w:val="24"/>
        </w:rPr>
      </w:pPr>
    </w:p>
    <w:p w:rsidR="00A65914" w:rsidRPr="005E39AF" w:rsidRDefault="001F21A7" w:rsidP="005E39AF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 к ООП О</w:t>
      </w:r>
      <w:r w:rsidR="00A65914" w:rsidRPr="005E39AF">
        <w:rPr>
          <w:rFonts w:ascii="Times New Roman" w:hAnsi="Times New Roman"/>
          <w:b/>
          <w:bCs/>
          <w:sz w:val="24"/>
          <w:szCs w:val="24"/>
        </w:rPr>
        <w:t xml:space="preserve">ОО </w:t>
      </w:r>
    </w:p>
    <w:p w:rsidR="00A65914" w:rsidRDefault="00A65914" w:rsidP="005E39AF">
      <w:pPr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9D448F" w:rsidRPr="005E39AF" w:rsidRDefault="009D448F" w:rsidP="009D448F">
      <w:pPr>
        <w:pStyle w:val="1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Pr="005E39AF">
        <w:rPr>
          <w:b/>
          <w:bCs/>
        </w:rPr>
        <w:t>МОУ «Средняя общеобразовательная школа №6»</w:t>
      </w:r>
    </w:p>
    <w:p w:rsidR="001F21A7" w:rsidRPr="005E39AF" w:rsidRDefault="001F21A7" w:rsidP="005E39AF">
      <w:pPr>
        <w:spacing w:after="0" w:line="240" w:lineRule="auto"/>
        <w:jc w:val="right"/>
        <w:outlineLvl w:val="1"/>
        <w:rPr>
          <w:b/>
          <w:bCs/>
          <w:sz w:val="24"/>
          <w:szCs w:val="24"/>
        </w:rPr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4820"/>
        <w:gridCol w:w="4962"/>
      </w:tblGrid>
      <w:tr w:rsidR="00A65914" w:rsidRPr="005E39AF" w:rsidTr="00A65914">
        <w:trPr>
          <w:trHeight w:val="16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914" w:rsidRPr="005E39AF" w:rsidRDefault="00A65914" w:rsidP="005E39AF">
            <w:pPr>
              <w:pStyle w:val="1"/>
              <w:snapToGrid w:val="0"/>
              <w:spacing w:before="0" w:beforeAutospacing="0" w:after="0" w:afterAutospacing="0"/>
              <w:rPr>
                <w:b/>
                <w:bCs/>
              </w:rPr>
            </w:pPr>
            <w:r w:rsidRPr="005E39AF">
              <w:rPr>
                <w:b/>
                <w:bCs/>
              </w:rPr>
              <w:t xml:space="preserve">Принята </w:t>
            </w:r>
          </w:p>
          <w:p w:rsidR="00A65914" w:rsidRPr="005E39AF" w:rsidRDefault="00A65914" w:rsidP="005E39AF">
            <w:pPr>
              <w:pStyle w:val="1"/>
              <w:spacing w:before="0" w:beforeAutospacing="0" w:after="0" w:afterAutospacing="0"/>
              <w:rPr>
                <w:b/>
                <w:bCs/>
              </w:rPr>
            </w:pPr>
            <w:r w:rsidRPr="005E39AF">
              <w:rPr>
                <w:b/>
                <w:bCs/>
              </w:rPr>
              <w:t xml:space="preserve">педагогическим советом </w:t>
            </w:r>
          </w:p>
          <w:p w:rsidR="00A65914" w:rsidRPr="005E39AF" w:rsidRDefault="00A65914" w:rsidP="005E39AF">
            <w:pPr>
              <w:pStyle w:val="1"/>
              <w:spacing w:before="0" w:beforeAutospacing="0" w:after="0" w:afterAutospacing="0"/>
              <w:rPr>
                <w:b/>
                <w:bCs/>
              </w:rPr>
            </w:pPr>
            <w:r w:rsidRPr="005E39AF">
              <w:rPr>
                <w:b/>
                <w:bCs/>
              </w:rPr>
              <w:t>МОУ «Средняя общеобразовательная школа №6»</w:t>
            </w:r>
          </w:p>
          <w:p w:rsidR="00A65914" w:rsidRPr="005E39AF" w:rsidRDefault="00A65914" w:rsidP="005E39AF">
            <w:pPr>
              <w:pStyle w:val="1"/>
              <w:spacing w:before="0" w:beforeAutospacing="0" w:after="0" w:afterAutospacing="0"/>
              <w:rPr>
                <w:b/>
                <w:bCs/>
              </w:rPr>
            </w:pPr>
            <w:r w:rsidRPr="005E39AF">
              <w:rPr>
                <w:b/>
                <w:bCs/>
              </w:rPr>
              <w:t xml:space="preserve">Протокол от </w:t>
            </w:r>
            <w:r w:rsidRPr="005E39AF">
              <w:rPr>
                <w:b/>
                <w:bCs/>
                <w:lang w:val="en-US"/>
              </w:rPr>
              <w:t>30</w:t>
            </w:r>
            <w:r w:rsidRPr="005E39AF">
              <w:rPr>
                <w:b/>
                <w:bCs/>
              </w:rPr>
              <w:t xml:space="preserve"> августа 202</w:t>
            </w:r>
            <w:r w:rsidRPr="005E39AF">
              <w:rPr>
                <w:b/>
                <w:bCs/>
                <w:lang w:val="en-US"/>
              </w:rPr>
              <w:t>3</w:t>
            </w:r>
            <w:r w:rsidRPr="005E39AF">
              <w:rPr>
                <w:b/>
                <w:bCs/>
              </w:rPr>
              <w:t xml:space="preserve"> г.  №1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914" w:rsidRPr="005E39AF" w:rsidRDefault="00A65914" w:rsidP="005E39AF">
            <w:pPr>
              <w:pStyle w:val="1"/>
              <w:snapToGrid w:val="0"/>
              <w:spacing w:before="0" w:beforeAutospacing="0" w:after="0" w:afterAutospacing="0"/>
              <w:rPr>
                <w:b/>
                <w:bCs/>
              </w:rPr>
            </w:pPr>
            <w:r w:rsidRPr="005E39AF">
              <w:rPr>
                <w:b/>
                <w:bCs/>
              </w:rPr>
              <w:t>Утверждаю</w:t>
            </w:r>
          </w:p>
          <w:p w:rsidR="00A65914" w:rsidRPr="005E39AF" w:rsidRDefault="00A65914" w:rsidP="005E39AF">
            <w:pPr>
              <w:pStyle w:val="1"/>
              <w:spacing w:before="0" w:beforeAutospacing="0" w:after="0" w:afterAutospacing="0"/>
              <w:rPr>
                <w:b/>
                <w:bCs/>
              </w:rPr>
            </w:pPr>
            <w:r w:rsidRPr="005E39AF">
              <w:rPr>
                <w:b/>
                <w:bCs/>
              </w:rPr>
              <w:t>Директор МОУ «Средняя общеобразовательная школа №6»</w:t>
            </w:r>
          </w:p>
          <w:p w:rsidR="00A65914" w:rsidRPr="005E39AF" w:rsidRDefault="00A65914" w:rsidP="005E39AF">
            <w:pPr>
              <w:pStyle w:val="1"/>
              <w:spacing w:before="0" w:beforeAutospacing="0" w:after="0" w:afterAutospacing="0"/>
              <w:rPr>
                <w:b/>
                <w:bCs/>
              </w:rPr>
            </w:pPr>
            <w:r w:rsidRPr="005E39AF">
              <w:rPr>
                <w:b/>
                <w:bCs/>
              </w:rPr>
              <w:t>___________И.Н. Ерохина</w:t>
            </w:r>
          </w:p>
          <w:p w:rsidR="00A65914" w:rsidRPr="005E39AF" w:rsidRDefault="00A65914" w:rsidP="005E39AF">
            <w:pPr>
              <w:pStyle w:val="1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5E39AF">
              <w:rPr>
                <w:b/>
                <w:bCs/>
              </w:rPr>
              <w:t>Приказ от 31 августа 2023г. №1-</w:t>
            </w:r>
            <w:r w:rsidR="00231722">
              <w:rPr>
                <w:b/>
                <w:bCs/>
              </w:rPr>
              <w:t>359</w:t>
            </w:r>
            <w:bookmarkStart w:id="0" w:name="_GoBack"/>
            <w:bookmarkEnd w:id="0"/>
          </w:p>
        </w:tc>
      </w:tr>
    </w:tbl>
    <w:p w:rsidR="00A65914" w:rsidRPr="005E39AF" w:rsidRDefault="00A65914" w:rsidP="005E39AF">
      <w:pPr>
        <w:spacing w:after="0" w:line="240" w:lineRule="auto"/>
        <w:rPr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rPr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rPr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rPr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rPr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‌</w:t>
      </w:r>
    </w:p>
    <w:p w:rsidR="001C4687" w:rsidRPr="005E39AF" w:rsidRDefault="001C4687" w:rsidP="005E39AF">
      <w:pPr>
        <w:spacing w:after="0" w:line="240" w:lineRule="auto"/>
        <w:rPr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rPr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rPr>
          <w:sz w:val="24"/>
          <w:szCs w:val="24"/>
        </w:rPr>
      </w:pPr>
    </w:p>
    <w:p w:rsidR="001C4687" w:rsidRPr="001F21A7" w:rsidRDefault="001C4687" w:rsidP="005E39A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21A7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1C4687" w:rsidRPr="001F21A7" w:rsidRDefault="001C4687" w:rsidP="005E39A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21A7">
        <w:rPr>
          <w:rFonts w:ascii="Times New Roman" w:hAnsi="Times New Roman"/>
          <w:b/>
          <w:sz w:val="36"/>
          <w:szCs w:val="36"/>
        </w:rPr>
        <w:t xml:space="preserve">курса внеурочной деятельности </w:t>
      </w:r>
    </w:p>
    <w:p w:rsidR="001C4687" w:rsidRPr="001F21A7" w:rsidRDefault="001C4687" w:rsidP="005E39A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21A7">
        <w:rPr>
          <w:rFonts w:ascii="Times New Roman" w:hAnsi="Times New Roman"/>
          <w:b/>
          <w:sz w:val="36"/>
          <w:szCs w:val="36"/>
        </w:rPr>
        <w:t>«Д</w:t>
      </w:r>
      <w:r w:rsidR="00C147E6" w:rsidRPr="001F21A7">
        <w:rPr>
          <w:rFonts w:ascii="Times New Roman" w:hAnsi="Times New Roman"/>
          <w:b/>
          <w:sz w:val="36"/>
          <w:szCs w:val="36"/>
        </w:rPr>
        <w:t>вигательная активность</w:t>
      </w:r>
      <w:r w:rsidRPr="001F21A7">
        <w:rPr>
          <w:rFonts w:ascii="Times New Roman" w:hAnsi="Times New Roman"/>
          <w:b/>
          <w:sz w:val="36"/>
          <w:szCs w:val="36"/>
        </w:rPr>
        <w:t>»</w:t>
      </w:r>
    </w:p>
    <w:p w:rsidR="001C4687" w:rsidRPr="001F21A7" w:rsidRDefault="00C147E6" w:rsidP="005E39A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21A7">
        <w:rPr>
          <w:rFonts w:ascii="Times New Roman" w:hAnsi="Times New Roman"/>
          <w:b/>
          <w:sz w:val="36"/>
          <w:szCs w:val="36"/>
        </w:rPr>
        <w:t xml:space="preserve"> (ФГОС О</w:t>
      </w:r>
      <w:r w:rsidR="001C4687" w:rsidRPr="001F21A7">
        <w:rPr>
          <w:rFonts w:ascii="Times New Roman" w:hAnsi="Times New Roman"/>
          <w:b/>
          <w:sz w:val="36"/>
          <w:szCs w:val="36"/>
        </w:rPr>
        <w:t>ОО)</w:t>
      </w:r>
    </w:p>
    <w:p w:rsidR="001C4687" w:rsidRPr="001F21A7" w:rsidRDefault="00C147E6" w:rsidP="005E39A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21A7">
        <w:rPr>
          <w:rFonts w:ascii="Times New Roman" w:hAnsi="Times New Roman"/>
          <w:b/>
          <w:sz w:val="36"/>
          <w:szCs w:val="36"/>
        </w:rPr>
        <w:t>5</w:t>
      </w:r>
      <w:r w:rsidR="001C4687" w:rsidRPr="001F21A7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1C4687" w:rsidRPr="001F21A7" w:rsidRDefault="001C4687" w:rsidP="005E39A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C4687" w:rsidRPr="005E39AF" w:rsidRDefault="001C4687" w:rsidP="005E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914" w:rsidRPr="005E39AF" w:rsidRDefault="00A65914" w:rsidP="005E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914" w:rsidRPr="005E39AF" w:rsidRDefault="00A65914" w:rsidP="005E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5914" w:rsidRPr="005E39AF" w:rsidRDefault="00A65914" w:rsidP="005E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5914" w:rsidRPr="005E39AF" w:rsidRDefault="00A65914" w:rsidP="005E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5914" w:rsidRPr="005E39AF" w:rsidRDefault="00A65914" w:rsidP="005E39AF">
      <w:pPr>
        <w:spacing w:after="0" w:line="240" w:lineRule="auto"/>
        <w:jc w:val="center"/>
        <w:rPr>
          <w:sz w:val="24"/>
          <w:szCs w:val="24"/>
        </w:rPr>
      </w:pPr>
    </w:p>
    <w:p w:rsidR="001C4687" w:rsidRDefault="001C4687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5E39AF">
      <w:pPr>
        <w:spacing w:after="0" w:line="240" w:lineRule="auto"/>
        <w:jc w:val="center"/>
        <w:rPr>
          <w:sz w:val="24"/>
          <w:szCs w:val="24"/>
        </w:rPr>
      </w:pPr>
    </w:p>
    <w:p w:rsidR="00BB4611" w:rsidRDefault="00BB4611" w:rsidP="009D448F">
      <w:pPr>
        <w:spacing w:after="0" w:line="240" w:lineRule="auto"/>
        <w:rPr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jc w:val="center"/>
        <w:rPr>
          <w:sz w:val="24"/>
          <w:szCs w:val="24"/>
        </w:rPr>
      </w:pPr>
    </w:p>
    <w:p w:rsidR="001C4687" w:rsidRPr="005E39AF" w:rsidRDefault="001C4687" w:rsidP="005E39AF">
      <w:pPr>
        <w:spacing w:after="0" w:line="240" w:lineRule="auto"/>
        <w:rPr>
          <w:sz w:val="24"/>
          <w:szCs w:val="24"/>
        </w:rPr>
      </w:pPr>
    </w:p>
    <w:p w:rsidR="00BB4611" w:rsidRDefault="001C4687" w:rsidP="005E39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​</w:t>
      </w:r>
      <w:bookmarkStart w:id="1" w:name="8f40cabc-1e83-4907-ad8f-f4ef8375b8cd"/>
      <w:r w:rsidRPr="005E39AF">
        <w:rPr>
          <w:rFonts w:ascii="Times New Roman" w:hAnsi="Times New Roman"/>
          <w:b/>
          <w:sz w:val="24"/>
          <w:szCs w:val="24"/>
        </w:rPr>
        <w:t>г. Железногорск</w:t>
      </w:r>
      <w:bookmarkEnd w:id="1"/>
      <w:r w:rsidR="004C5E49" w:rsidRPr="005E39AF">
        <w:rPr>
          <w:rFonts w:ascii="Times New Roman" w:hAnsi="Times New Roman"/>
          <w:b/>
          <w:sz w:val="24"/>
          <w:szCs w:val="24"/>
        </w:rPr>
        <w:t>,</w:t>
      </w:r>
      <w:r w:rsidRPr="005E39AF">
        <w:rPr>
          <w:rFonts w:ascii="Times New Roman" w:hAnsi="Times New Roman"/>
          <w:b/>
          <w:sz w:val="24"/>
          <w:szCs w:val="24"/>
        </w:rPr>
        <w:t xml:space="preserve">‌ </w:t>
      </w:r>
      <w:bookmarkStart w:id="2" w:name="30574bb6-69b4-4b7b-a313-5bac59a2fd6c"/>
      <w:r w:rsidRPr="005E39AF">
        <w:rPr>
          <w:rFonts w:ascii="Times New Roman" w:hAnsi="Times New Roman"/>
          <w:b/>
          <w:sz w:val="24"/>
          <w:szCs w:val="24"/>
        </w:rPr>
        <w:t>2023</w:t>
      </w:r>
      <w:bookmarkEnd w:id="2"/>
      <w:r w:rsidRPr="005E39AF">
        <w:rPr>
          <w:rFonts w:ascii="Times New Roman" w:hAnsi="Times New Roman"/>
          <w:b/>
          <w:sz w:val="24"/>
          <w:szCs w:val="24"/>
        </w:rPr>
        <w:t>‌</w:t>
      </w:r>
      <w:r w:rsidRPr="005E39AF">
        <w:rPr>
          <w:rFonts w:ascii="Times New Roman" w:hAnsi="Times New Roman"/>
          <w:sz w:val="24"/>
          <w:szCs w:val="24"/>
        </w:rPr>
        <w:t>​</w:t>
      </w:r>
    </w:p>
    <w:p w:rsidR="00173B7D" w:rsidRPr="005E39AF" w:rsidRDefault="00BB4611" w:rsidP="009D3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73B7D" w:rsidRPr="005E39A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C5E49" w:rsidRPr="005E39AF" w:rsidRDefault="004C5E49" w:rsidP="005E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1F21A7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Рабочей программы воспитания;</w:t>
      </w:r>
    </w:p>
    <w:p w:rsidR="00AA291C" w:rsidRPr="005E39AF" w:rsidRDefault="00AA291C" w:rsidP="00AA291C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left="-154"/>
        <w:jc w:val="both"/>
        <w:rPr>
          <w:rFonts w:ascii="Times New Roman" w:hAnsi="Times New Roman"/>
          <w:sz w:val="24"/>
          <w:szCs w:val="24"/>
        </w:rPr>
      </w:pPr>
      <w:r>
        <w:rPr>
          <w:color w:val="231F20"/>
          <w:sz w:val="24"/>
          <w:szCs w:val="24"/>
        </w:rPr>
        <w:t xml:space="preserve">    </w:t>
      </w:r>
      <w:r w:rsidRPr="00AA291C">
        <w:rPr>
          <w:rFonts w:ascii="Times New Roman" w:hAnsi="Times New Roman"/>
          <w:color w:val="231F20"/>
          <w:sz w:val="24"/>
          <w:szCs w:val="24"/>
        </w:rPr>
        <w:t xml:space="preserve">Приказом </w:t>
      </w:r>
      <w:r w:rsidRPr="00AA291C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Министерства</w:t>
      </w:r>
      <w:r w:rsidRPr="00AA291C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просвещения</w:t>
      </w:r>
      <w:r w:rsidRPr="00AA291C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Российской</w:t>
      </w:r>
      <w:r w:rsidRPr="00AA291C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Федерации</w:t>
      </w:r>
      <w:r w:rsidRPr="00AA291C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от</w:t>
      </w:r>
      <w:r w:rsidRPr="00AA291C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18.05.2023 №</w:t>
      </w:r>
      <w:r w:rsidRPr="00AA291C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370</w:t>
      </w:r>
      <w:r w:rsidRPr="00AA291C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«Об</w:t>
      </w:r>
      <w:r w:rsidRPr="00AA291C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утверждении</w:t>
      </w:r>
      <w:r w:rsidRPr="00AA291C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федеральной</w:t>
      </w:r>
      <w:r w:rsidRPr="00AA291C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образовательной</w:t>
      </w:r>
      <w:r w:rsidRPr="00AA291C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программы</w:t>
      </w:r>
      <w:r w:rsidRPr="00AA291C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основного</w:t>
      </w:r>
      <w:r w:rsidRPr="00AA291C">
        <w:rPr>
          <w:rFonts w:ascii="Times New Roman" w:hAnsi="Times New Roman"/>
          <w:color w:val="231F20"/>
          <w:spacing w:val="-67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общего</w:t>
      </w:r>
      <w:r w:rsidRPr="00AA291C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образования»</w:t>
      </w:r>
      <w:r w:rsidRPr="00AA291C"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(Зарегистрирован</w:t>
      </w:r>
      <w:r w:rsidRPr="00AA291C"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Минюстом</w:t>
      </w:r>
      <w:r w:rsidRPr="00AA291C"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России</w:t>
      </w:r>
      <w:r w:rsidRPr="00AA291C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12.07.2023</w:t>
      </w:r>
      <w:r w:rsidRPr="00AA291C"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№</w:t>
      </w:r>
      <w:r w:rsidRPr="00AA291C"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 w:rsidRPr="00AA291C">
        <w:rPr>
          <w:rFonts w:ascii="Times New Roman" w:hAnsi="Times New Roman"/>
          <w:color w:val="231F20"/>
          <w:sz w:val="24"/>
          <w:szCs w:val="24"/>
        </w:rPr>
        <w:t>74223)</w:t>
      </w:r>
      <w:r>
        <w:rPr>
          <w:rFonts w:ascii="Times New Roman" w:hAnsi="Times New Roman"/>
          <w:color w:val="231F20"/>
          <w:sz w:val="24"/>
          <w:szCs w:val="24"/>
        </w:rPr>
        <w:t>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996-р;СП 2.4.3648-20;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C147E6" w:rsidRPr="005E39AF" w:rsidRDefault="00173B7D" w:rsidP="005E3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t>Актуальность</w:t>
      </w:r>
    </w:p>
    <w:p w:rsidR="00173B7D" w:rsidRPr="005E39AF" w:rsidRDefault="00173B7D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 xml:space="preserve"> </w:t>
      </w:r>
      <w:r w:rsidR="00C147E6" w:rsidRPr="005E39AF">
        <w:rPr>
          <w:rFonts w:ascii="Times New Roman" w:hAnsi="Times New Roman"/>
          <w:sz w:val="24"/>
          <w:szCs w:val="24"/>
        </w:rPr>
        <w:t>Волейбол - один из наиболее массовых и любимых видов спорта у нас в стране. Занятия волейболом улучшают работу сердечно - сосудистой 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 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</w:t>
      </w:r>
      <w:r w:rsidRPr="005E39AF">
        <w:rPr>
          <w:rFonts w:ascii="Times New Roman" w:hAnsi="Times New Roman"/>
          <w:sz w:val="24"/>
          <w:szCs w:val="24"/>
        </w:rPr>
        <w:t>.</w:t>
      </w:r>
    </w:p>
    <w:p w:rsidR="000336A7" w:rsidRPr="005E39AF" w:rsidRDefault="004C5E49" w:rsidP="005E3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t xml:space="preserve"> </w:t>
      </w:r>
      <w:r w:rsidR="00173B7D" w:rsidRPr="005E39AF">
        <w:rPr>
          <w:rFonts w:ascii="Times New Roman" w:hAnsi="Times New Roman"/>
          <w:b/>
          <w:sz w:val="24"/>
          <w:szCs w:val="24"/>
        </w:rPr>
        <w:t>Цель</w:t>
      </w:r>
    </w:p>
    <w:p w:rsidR="000336A7" w:rsidRPr="005E39AF" w:rsidRDefault="00173B7D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 xml:space="preserve"> </w:t>
      </w:r>
      <w:r w:rsidR="000336A7" w:rsidRPr="005E39AF">
        <w:rPr>
          <w:rFonts w:ascii="Times New Roman" w:hAnsi="Times New Roman"/>
          <w:sz w:val="24"/>
          <w:szCs w:val="24"/>
        </w:rPr>
        <w:t>Программа спортивно-оздоровительного направления «Волейбол» во внеурочной деятельности для учащихся 5-6 классов, соотносящаяся с Государственным стандартом и концепцией образования, по своему содержательному наполнению ориентируется на укрепление здоровья школьников, целью, которой является: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· способствовать всестороннему физическому развитию;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· способствовать вовлечению учащихся в двигательную деятельность.</w:t>
      </w:r>
    </w:p>
    <w:p w:rsidR="000336A7" w:rsidRPr="005E39AF" w:rsidRDefault="000336A7" w:rsidP="005E3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t>Задачи</w:t>
      </w:r>
    </w:p>
    <w:p w:rsidR="000336A7" w:rsidRPr="005E39AF" w:rsidRDefault="000336A7" w:rsidP="005E3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t>Оздоровительная задача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Укрепление здоровья. Совершенствование физического развития.</w:t>
      </w:r>
    </w:p>
    <w:p w:rsidR="000336A7" w:rsidRPr="005E39AF" w:rsidRDefault="000336A7" w:rsidP="005E3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t>Образовательные задачи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Обучение основам техники и тактики игры волейбол. Развитие основных физических качеств: силы, быстроты, выносливости, координации и гибкости; Формирование у занимающихся необходимых теоретических знаний в области физической культуры</w:t>
      </w:r>
      <w:r w:rsidRPr="005E39AF">
        <w:rPr>
          <w:rFonts w:ascii="Times New Roman" w:hAnsi="Times New Roman"/>
          <w:sz w:val="24"/>
          <w:szCs w:val="24"/>
        </w:rPr>
        <w:br/>
        <w:t>для самостоятельного использования их в повседневной жизни.</w:t>
      </w:r>
    </w:p>
    <w:p w:rsidR="000336A7" w:rsidRPr="005E39AF" w:rsidRDefault="000336A7" w:rsidP="005E3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t>Воспитательные задачи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Формирование у занимающихся устойчивого интереса к занятиям волейболом. Воспитание моральных и волевых качеств.</w:t>
      </w:r>
    </w:p>
    <w:p w:rsidR="00771003" w:rsidRDefault="00771003" w:rsidP="005E3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На освоение  рабочей программы курса вне</w:t>
      </w:r>
      <w:r w:rsidR="000336A7" w:rsidRPr="005E39AF">
        <w:rPr>
          <w:rFonts w:ascii="Times New Roman" w:hAnsi="Times New Roman"/>
          <w:sz w:val="24"/>
          <w:szCs w:val="24"/>
        </w:rPr>
        <w:t>урочной деятельности «Двигательная активность</w:t>
      </w:r>
      <w:r w:rsidRPr="005E39AF">
        <w:rPr>
          <w:rFonts w:ascii="Times New Roman" w:hAnsi="Times New Roman"/>
          <w:sz w:val="24"/>
          <w:szCs w:val="24"/>
        </w:rPr>
        <w:t xml:space="preserve">» отводится </w:t>
      </w:r>
      <w:r w:rsidR="000336A7" w:rsidRPr="005E39AF">
        <w:rPr>
          <w:rFonts w:ascii="Times New Roman" w:hAnsi="Times New Roman"/>
          <w:b/>
          <w:sz w:val="24"/>
          <w:szCs w:val="24"/>
        </w:rPr>
        <w:t>34 часа.</w:t>
      </w:r>
    </w:p>
    <w:p w:rsidR="00102B73" w:rsidRPr="005E39AF" w:rsidRDefault="00102B73" w:rsidP="005E3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B7D" w:rsidRPr="005E39AF" w:rsidRDefault="00173B7D" w:rsidP="005E3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4C5E49" w:rsidRPr="005E39AF" w:rsidRDefault="004C5E49" w:rsidP="005E3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1003" w:rsidRPr="005E39AF" w:rsidRDefault="005E39AF" w:rsidP="005E3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lastRenderedPageBreak/>
        <w:t>Личностные результаты</w:t>
      </w:r>
      <w:r w:rsidR="00771003" w:rsidRPr="005E39AF">
        <w:rPr>
          <w:rFonts w:ascii="Times New Roman" w:hAnsi="Times New Roman"/>
          <w:b/>
          <w:sz w:val="24"/>
          <w:szCs w:val="24"/>
        </w:rPr>
        <w:t xml:space="preserve">: 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дисциплинированность, трудолюбие, упорство в достижении поставленных целей;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102B73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Первый уровень: усвоение школьником социально значимых знаний. Это в первую очередь знание норм и традиций того общества, в котором он живёт. Знание об истории волейбола и развития его в нашей стране.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Второй уровень: развитие социально значимых отношений. 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Третий уровень: приобретение школьником опыта осуществления социально значимых действий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Понимать роль волейбола в укреплении здоровья. Научить школьников самостоятельно составлять свой режим дня и график тренировок. Уметь самостоятельно подбирать упражнения для своего физического развития.</w:t>
      </w:r>
    </w:p>
    <w:p w:rsidR="000336A7" w:rsidRPr="005E39AF" w:rsidRDefault="000336A7" w:rsidP="005E39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5E39AF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5E39AF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>: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Учащиеся научатся: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Следовать при выполнении задания инструкциям учителя. Понимать цель выполняемых действий. Различать подвижные и спортивные игры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Учащиеся получат возможность научиться: Принимать решения связанные с игровыми действиями; Взаимодействовать друг с другом на площадке Договариваться и приходить к общему решению, работая в паре.</w:t>
      </w:r>
    </w:p>
    <w:p w:rsidR="000336A7" w:rsidRPr="005E39AF" w:rsidRDefault="000336A7" w:rsidP="005E39A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-формирование знаний о волейболе и его роли в укреплении здоровья;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умение рационально распределять своё время в режиме дня, выполнять утреннюю зарядку;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умение вести наблюдение за показателями своего физического развития</w:t>
      </w:r>
    </w:p>
    <w:p w:rsidR="000336A7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Иметь представление об истории развития волейбола в России; О правилах личной гигиены, профилактики травматизма. Технически правильно выполнять двигательные действия в волейболе. Играть в волейбол по упрощенным правилам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0336A7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5E39AF" w:rsidRPr="005E39AF" w:rsidRDefault="000336A7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стремление индивида вовлечь в занятия волейболом свое ближайшее окружение.</w:t>
      </w:r>
    </w:p>
    <w:p w:rsidR="005E39AF" w:rsidRPr="005E39AF" w:rsidRDefault="000336A7" w:rsidP="005E3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br/>
      </w:r>
    </w:p>
    <w:p w:rsidR="00621A94" w:rsidRPr="005E39AF" w:rsidRDefault="00621A94" w:rsidP="005E3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39AF" w:rsidRPr="005E39AF" w:rsidRDefault="00BB4611" w:rsidP="005E3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E39AF" w:rsidRPr="00DC7ABC" w:rsidRDefault="00173B7D" w:rsidP="00DC7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5E39AF" w:rsidRPr="005E39AF" w:rsidRDefault="005E39AF" w:rsidP="005E39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5E39AF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>Основы знаний (теоретическая часть):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Основы истории развития волейбола в России; Сведения о строении и функциях организма человека; Правила игры в волейбол (пионербол); Места занятий, инвентарь.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Общефизическая подготовка (практическая часть):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Строевые упражнения; Гимнастические упражнения; Легкоатлетические упражнения; Подвижные и спортивные игры.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Специальная физическая подготовка (практическая часть): Упражнения для привития навыков быстроты ответных действий; Подвижные игры;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Упражнения для развития прыгучести;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Упражнения для развития качеств, необходимых при приемах и передачах мяча;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Упражнения для развития качеств, необходимых при выполнении подач мяча;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Техника нападения (практическая часть): Перемещения и стойки; Действия с мячом. Передачи мяча; Техника защиты: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Действия без мяча: скачек вперед, остановка прыжком, сочетание способов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перемещений и остановок.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Тактическая подготовка. Тактика нападения: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Индивидуальные действия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Командные действия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Тактика защиты: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Индивидуальные действия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Командные действия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Контрольные игры и соревнования: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теоретическая часть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Правила соревнований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практическая часть: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Соревнования по подвижным играм с элементами волейбола Учебно-тренировочные игры Физическая подготовленность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5E39A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5E39AF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>Стойки и перемещения.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Перемещения приставными шагами лицом вперёд, правым, левым боком вперёд и спиной вперёд.</w:t>
      </w:r>
    </w:p>
    <w:p w:rsidR="005E39AF" w:rsidRPr="005E39AF" w:rsidRDefault="005E39AF" w:rsidP="005E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AF">
        <w:rPr>
          <w:rFonts w:ascii="Times New Roman" w:hAnsi="Times New Roman"/>
          <w:sz w:val="24"/>
          <w:szCs w:val="24"/>
        </w:rPr>
        <w:t>Ошибки: большой отрыв ступней от поверхности площадки; сильное вертикальное качание; большие шаги, прыжки, «скованность движений». Техника перемещений оценивается в пределах границ площадки (9x9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- приставными шагами спиной вперёд, левая нога впереди (4.5 м), затем правая.</w:t>
      </w:r>
      <w:r w:rsidRPr="005E39AF">
        <w:rPr>
          <w:rFonts w:ascii="Times New Roman" w:hAnsi="Times New Roman"/>
          <w:sz w:val="24"/>
          <w:szCs w:val="24"/>
        </w:rPr>
        <w:br/>
      </w:r>
    </w:p>
    <w:p w:rsidR="005E39AF" w:rsidRPr="005E39AF" w:rsidRDefault="005E39AF" w:rsidP="005E39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5E39AF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u w:val="single"/>
          <w:lang w:eastAsia="ru-RU"/>
        </w:rPr>
        <w:t>Технико-тактическая подготовка.</w:t>
      </w:r>
    </w:p>
    <w:p w:rsidR="005E39AF" w:rsidRPr="005E39AF" w:rsidRDefault="005E39AF" w:rsidP="005E39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6320"/>
        <w:gridCol w:w="1660"/>
        <w:gridCol w:w="1599"/>
      </w:tblGrid>
      <w:tr w:rsidR="005E39AF" w:rsidRPr="005E39AF" w:rsidTr="00AD1ACF">
        <w:trPr>
          <w:trHeight w:val="42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39A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5E39AF" w:rsidRPr="005E39AF" w:rsidTr="00AD1ACF">
        <w:trPr>
          <w:trHeight w:val="64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39A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5E39AF" w:rsidRPr="005E39AF" w:rsidTr="00AD1ACF">
        <w:trPr>
          <w:trHeight w:val="64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39A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Жонглирование мячом над собой верхней передачей (кол- во раз)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5E39AF" w:rsidRPr="005E39AF" w:rsidTr="00AD1ACF">
        <w:trPr>
          <w:trHeight w:val="64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39A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Жонглирование мячом над собой нижней передачей (кол- во раз)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5E39AF" w:rsidRPr="005E39AF" w:rsidTr="00AD1ACF">
        <w:trPr>
          <w:trHeight w:val="63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39A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Первая передача (прием) на точность из зоны 6 в зону 3 (расстояние 6 м)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E39AF" w:rsidRPr="005E39AF" w:rsidRDefault="005E39AF" w:rsidP="005E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E39AF" w:rsidRPr="005E39AF" w:rsidRDefault="005E39AF" w:rsidP="005E39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5E39AF" w:rsidRPr="005E39AF" w:rsidRDefault="005E39AF" w:rsidP="005E39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DC7ABC" w:rsidRDefault="00DC7ABC" w:rsidP="00DC7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ABC">
        <w:rPr>
          <w:rFonts w:ascii="Times New Roman" w:hAnsi="Times New Roman"/>
          <w:b/>
          <w:sz w:val="24"/>
          <w:szCs w:val="24"/>
        </w:rPr>
        <w:t>Тематическое планирование 5 класс</w:t>
      </w:r>
    </w:p>
    <w:p w:rsidR="00DC7ABC" w:rsidRPr="00DC7ABC" w:rsidRDefault="00DC7ABC" w:rsidP="00DC7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DC7ABC" w:rsidRPr="00DC7ABC" w:rsidTr="00DC7ABC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C7ABC" w:rsidRPr="00DC7ABC" w:rsidTr="00DC7ABC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Перемещения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7ABC" w:rsidRPr="00DC7ABC" w:rsidTr="00DC7ABC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Верхняя передача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7ABC" w:rsidRPr="00DC7ABC" w:rsidTr="00DC7ABC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Нижняя передача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7ABC" w:rsidRPr="00DC7ABC" w:rsidTr="00DC7ABC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Приём мяча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7ABC" w:rsidRPr="00DC7ABC" w:rsidTr="00DC7ABC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7ABC" w:rsidRPr="00DC7ABC" w:rsidTr="00DC7ABC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Физическая подготовка в процессе занятия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DC7ABC" w:rsidTr="00DC7ABC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22125" w:rsidRDefault="00DC7ABC" w:rsidP="00E852B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BC" w:rsidRPr="00DC7ABC" w:rsidRDefault="00DC7ABC" w:rsidP="00D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C7ABC" w:rsidRDefault="00DC7ABC" w:rsidP="005E39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DC7ABC" w:rsidRDefault="00DC7ABC" w:rsidP="005E39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 xml:space="preserve">                         </w:t>
      </w:r>
    </w:p>
    <w:p w:rsidR="00DC7ABC" w:rsidRDefault="00DC7ABC" w:rsidP="00DC7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ABC">
        <w:rPr>
          <w:rFonts w:ascii="Times New Roman" w:hAnsi="Times New Roman"/>
          <w:b/>
          <w:sz w:val="24"/>
          <w:szCs w:val="24"/>
        </w:rPr>
        <w:t>Календарно-тематическое планирование 5 класс</w:t>
      </w:r>
    </w:p>
    <w:p w:rsidR="00DC7ABC" w:rsidRPr="00DC7ABC" w:rsidRDefault="00DC7ABC" w:rsidP="00DC7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002"/>
      </w:tblGrid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стойки игрока (исходные положения).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Эстафеты с различными способами перемещений.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верхней передачи мяча у стены.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Игры, развивающие физические способности.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передачи снизу двумя руками над собой.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передачи снизу двумя руками в парах.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нижней прямой подачи.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 xml:space="preserve">Развитие скоростных, скоростно-силовых, координационных </w:t>
            </w:r>
            <w:r w:rsidRPr="00E852B3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способностей, выносливости, гибкости.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lastRenderedPageBreak/>
              <w:t>22-24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приёма мяча снизу двумя руками.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приём мяча сверху двумя руками.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Игры, развивающие физические способности.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ABC" w:rsidRPr="00E852B3" w:rsidTr="00E852B3">
        <w:tc>
          <w:tcPr>
            <w:tcW w:w="1384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C7ABC" w:rsidRPr="00E852B3" w:rsidRDefault="00DC7ABC" w:rsidP="00E8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9AF" w:rsidRPr="00DC7ABC" w:rsidRDefault="005E39AF" w:rsidP="00DC7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ABC" w:rsidRDefault="00DC7ABC" w:rsidP="00DC7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9AF" w:rsidRPr="00DC7ABC" w:rsidRDefault="005E39AF" w:rsidP="00DC7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94" w:rsidRPr="005E39AF" w:rsidRDefault="00621A94" w:rsidP="005E39AF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sectPr w:rsidR="00621A94" w:rsidRPr="005E39AF" w:rsidSect="005E3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FD" w:rsidRDefault="006467FD">
      <w:pPr>
        <w:spacing w:after="0" w:line="240" w:lineRule="auto"/>
      </w:pPr>
      <w:r>
        <w:separator/>
      </w:r>
    </w:p>
  </w:endnote>
  <w:endnote w:type="continuationSeparator" w:id="0">
    <w:p w:rsidR="006467FD" w:rsidRDefault="0064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FD" w:rsidRDefault="006467FD">
      <w:pPr>
        <w:spacing w:after="0" w:line="240" w:lineRule="auto"/>
      </w:pPr>
      <w:r>
        <w:separator/>
      </w:r>
    </w:p>
  </w:footnote>
  <w:footnote w:type="continuationSeparator" w:id="0">
    <w:p w:rsidR="006467FD" w:rsidRDefault="0064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67AB"/>
    <w:multiLevelType w:val="multilevel"/>
    <w:tmpl w:val="8E6A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C7E8B"/>
    <w:multiLevelType w:val="multilevel"/>
    <w:tmpl w:val="C8E0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81651"/>
    <w:multiLevelType w:val="hybridMultilevel"/>
    <w:tmpl w:val="AF724FBE"/>
    <w:lvl w:ilvl="0" w:tplc="137CB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4F65"/>
    <w:multiLevelType w:val="multilevel"/>
    <w:tmpl w:val="4180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31312"/>
    <w:multiLevelType w:val="hybridMultilevel"/>
    <w:tmpl w:val="B1442B5E"/>
    <w:lvl w:ilvl="0" w:tplc="14A2EB1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BE22C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D234D47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A8C891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29C2ECC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C3E8412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BB1A5C2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E784719A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08AE122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AFB0A41"/>
    <w:multiLevelType w:val="multilevel"/>
    <w:tmpl w:val="1E18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5425D"/>
    <w:multiLevelType w:val="multilevel"/>
    <w:tmpl w:val="377A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E183A"/>
    <w:multiLevelType w:val="multilevel"/>
    <w:tmpl w:val="4AB6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57C37"/>
    <w:multiLevelType w:val="multilevel"/>
    <w:tmpl w:val="31F8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76366"/>
    <w:multiLevelType w:val="multilevel"/>
    <w:tmpl w:val="F45E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C25D9"/>
    <w:multiLevelType w:val="multilevel"/>
    <w:tmpl w:val="3910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90FE2"/>
    <w:multiLevelType w:val="multilevel"/>
    <w:tmpl w:val="FCDC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83070C"/>
    <w:multiLevelType w:val="multilevel"/>
    <w:tmpl w:val="F7A8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57453"/>
    <w:multiLevelType w:val="multilevel"/>
    <w:tmpl w:val="C4AE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010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F97D03"/>
    <w:multiLevelType w:val="multilevel"/>
    <w:tmpl w:val="442A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1A5FD7"/>
    <w:multiLevelType w:val="multilevel"/>
    <w:tmpl w:val="2348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BB1542"/>
    <w:multiLevelType w:val="multilevel"/>
    <w:tmpl w:val="5500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15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0"/>
  </w:num>
  <w:num w:numId="11">
    <w:abstractNumId w:val="12"/>
  </w:num>
  <w:num w:numId="12">
    <w:abstractNumId w:val="16"/>
  </w:num>
  <w:num w:numId="13">
    <w:abstractNumId w:val="17"/>
  </w:num>
  <w:num w:numId="14">
    <w:abstractNumId w:val="9"/>
  </w:num>
  <w:num w:numId="15">
    <w:abstractNumId w:val="5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7D"/>
    <w:rsid w:val="000336A7"/>
    <w:rsid w:val="0005276F"/>
    <w:rsid w:val="000822FF"/>
    <w:rsid w:val="000C5D21"/>
    <w:rsid w:val="000F13D4"/>
    <w:rsid w:val="00102B73"/>
    <w:rsid w:val="00173B7D"/>
    <w:rsid w:val="00184B21"/>
    <w:rsid w:val="00194643"/>
    <w:rsid w:val="001B0723"/>
    <w:rsid w:val="001B3FB3"/>
    <w:rsid w:val="001C4687"/>
    <w:rsid w:val="001F21A7"/>
    <w:rsid w:val="001F3F28"/>
    <w:rsid w:val="00212C21"/>
    <w:rsid w:val="00231722"/>
    <w:rsid w:val="00253EAC"/>
    <w:rsid w:val="0027020B"/>
    <w:rsid w:val="002E6571"/>
    <w:rsid w:val="002E740A"/>
    <w:rsid w:val="0032056D"/>
    <w:rsid w:val="0034770D"/>
    <w:rsid w:val="0035704C"/>
    <w:rsid w:val="003B47DE"/>
    <w:rsid w:val="0041348E"/>
    <w:rsid w:val="0042279D"/>
    <w:rsid w:val="004253E6"/>
    <w:rsid w:val="00443EF7"/>
    <w:rsid w:val="00457052"/>
    <w:rsid w:val="004716AB"/>
    <w:rsid w:val="004C5E49"/>
    <w:rsid w:val="004E4746"/>
    <w:rsid w:val="00545FD5"/>
    <w:rsid w:val="005624D8"/>
    <w:rsid w:val="005E39AF"/>
    <w:rsid w:val="00603C89"/>
    <w:rsid w:val="00621A94"/>
    <w:rsid w:val="006467FD"/>
    <w:rsid w:val="00647317"/>
    <w:rsid w:val="0071594D"/>
    <w:rsid w:val="00771003"/>
    <w:rsid w:val="007E713C"/>
    <w:rsid w:val="00871631"/>
    <w:rsid w:val="00871B05"/>
    <w:rsid w:val="0087584D"/>
    <w:rsid w:val="008D088E"/>
    <w:rsid w:val="008D19F5"/>
    <w:rsid w:val="00900850"/>
    <w:rsid w:val="009D3435"/>
    <w:rsid w:val="009D448F"/>
    <w:rsid w:val="009E3938"/>
    <w:rsid w:val="00A005E2"/>
    <w:rsid w:val="00A31C3C"/>
    <w:rsid w:val="00A44B51"/>
    <w:rsid w:val="00A528D6"/>
    <w:rsid w:val="00A65914"/>
    <w:rsid w:val="00A70852"/>
    <w:rsid w:val="00AA291C"/>
    <w:rsid w:val="00AD1ACF"/>
    <w:rsid w:val="00B6399B"/>
    <w:rsid w:val="00B963A1"/>
    <w:rsid w:val="00BB3948"/>
    <w:rsid w:val="00BB4611"/>
    <w:rsid w:val="00C03286"/>
    <w:rsid w:val="00C03487"/>
    <w:rsid w:val="00C147E6"/>
    <w:rsid w:val="00C359ED"/>
    <w:rsid w:val="00C602D5"/>
    <w:rsid w:val="00C91D6F"/>
    <w:rsid w:val="00CF4B40"/>
    <w:rsid w:val="00D54660"/>
    <w:rsid w:val="00DC7ABC"/>
    <w:rsid w:val="00E07E51"/>
    <w:rsid w:val="00E540F7"/>
    <w:rsid w:val="00E80661"/>
    <w:rsid w:val="00E852B3"/>
    <w:rsid w:val="00EB103E"/>
    <w:rsid w:val="00FC389B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8C187"/>
  <w15:chartTrackingRefBased/>
  <w15:docId w15:val="{16B95F60-D753-994C-97FA-F2A11A6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7D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B7D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253EA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rsid w:val="0090085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900850"/>
    <w:rPr>
      <w:rFonts w:ascii="Tahoma" w:eastAsia="Calibri" w:hAnsi="Tahoma" w:cs="Tahoma"/>
      <w:sz w:val="16"/>
      <w:szCs w:val="16"/>
      <w:lang w:eastAsia="en-US"/>
    </w:rPr>
  </w:style>
  <w:style w:type="paragraph" w:customStyle="1" w:styleId="1">
    <w:name w:val="Обычный (веб)1"/>
    <w:basedOn w:val="a"/>
    <w:unhideWhenUsed/>
    <w:rsid w:val="00A65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41348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8">
    <w:name w:val="Body Text"/>
    <w:basedOn w:val="a"/>
    <w:link w:val="a9"/>
    <w:uiPriority w:val="1"/>
    <w:qFormat/>
    <w:rsid w:val="00AA291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A291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oOokBUr8VQozgtQAusOoNvv11cg=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wV9T6RJjCCZeFhN5y06ffgTP2bo=</DigestValue>
    </Reference>
  </SignedInfo>
  <SignatureValue>H4GxtMZv9TaxX4rQ29pN7x/1dAZcg9ced47z/QWFF90ieZmguHmyxHgTya9LAj9JFD5nVxz2y7TX
d+m66gGKsFI6y6SW/sxm7ivGIZJ5RuhjAwTHsDyhR/o7yL+wo70TvALTGc+uT76sPNB5CG+db8kw
3j6KPwkPEblYaL12urZUsOa39lPrFJtowIT9HsGUDPmaQbvZA0rmjdLfUBDPVvPkDwJ1oJmZ+UnX
ueLFdYJev3sEbqSWfW7GLbZAmKKaUjgBAcGTlZ3xByl69MMRnYLmxYaPBQvvcgy8RFyT15U4VbeU
OuPXM6SAQmssgsPlK/dsfGNslDLLAaQ7heoVoA==</SignatureValue>
  <KeyInfo>
    <X509Data>
      <X509Certificate>MIIE2DCCA8CgAwIBAgIKHDKPx982oqVNTTANBgkqhkiG9w0BAQsFADCCARgxNzA1BgNVBAMMLtCV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=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GTKF8SNhWeG8UUWGw06AjX4dg8s=</DigestValue>
      </Reference>
      <Reference URI="/word/numbering.xml?ContentType=application/vnd.openxmlformats-officedocument.wordprocessingml.numbering+xml">
        <DigestMethod Algorithm="http://www.w3.org/2000/09/xmldsig#sha1"/>
        <DigestValue>bEA9O4VumlMl8/4xOFZtmjjtFN8=</DigestValue>
      </Reference>
      <Reference URI="/word/styles.xml?ContentType=application/vnd.openxmlformats-officedocument.wordprocessingml.styles+xml">
        <DigestMethod Algorithm="http://www.w3.org/2000/09/xmldsig#sha1"/>
        <DigestValue>YLGn6dULydBaMSXHqmFsfontd8U=</DigestValue>
      </Reference>
      <Reference URI="/word/settings.xml?ContentType=application/vnd.openxmlformats-officedocument.wordprocessingml.settings+xml">
        <DigestMethod Algorithm="http://www.w3.org/2000/09/xmldsig#sha1"/>
        <DigestValue>uJQYFoZWstB6sNGd3M9TYCKM/Hs=</DigestValue>
      </Reference>
      <Reference URI="/word/webSettings.xml?ContentType=application/vnd.openxmlformats-officedocument.wordprocessingml.webSettings+xml">
        <DigestMethod Algorithm="http://www.w3.org/2000/09/xmldsig#sha1"/>
        <DigestValue>H/yqqLpiTXTMBBOpL76RAZWAcQM=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footnotes.xml?ContentType=application/vnd.openxmlformats-officedocument.wordprocessingml.footnotes+xml">
        <DigestMethod Algorithm="http://www.w3.org/2000/09/xmldsig#sha1"/>
        <DigestValue>6bWVr6Bd5/mAcZxahloAkVKHVU0=</DigestValue>
      </Reference>
      <Reference URI="/word/document.xml?ContentType=application/vnd.openxmlformats-officedocument.wordprocessingml.document.main+xml">
        <DigestMethod Algorithm="http://www.w3.org/2000/09/xmldsig#sha1"/>
        <DigestValue>ovr1Pn7ZOHdcL5gp4eoE5Uhy238=</DigestValue>
      </Reference>
      <Reference URI="/word/endnotes.xml?ContentType=application/vnd.openxmlformats-officedocument.wordprocessingml.endnotes+xml">
        <DigestMethod Algorithm="http://www.w3.org/2000/09/xmldsig#sha1"/>
        <DigestValue>uvmh7hXo9221S/wOk/elzObNQ70=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</Manifest>
    <SignatureProperties>
      <SignatureProperty Id="idSignatureTime" Target="#idPackageSignature">
        <mdssi:SignatureTime>
          <mdssi:Format>YYYY-MM-DDThh:mm:ssTZD</mdssi:Format>
          <mdssi:Value>2023-10-24T11:25:27Z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2023-10-24T11:25:27Z</xd:SigningTime>
          <xd:SigningCertificate>
            <xd:Cert>
              <xd:CertDigest>
                <DigestMethod Algorithm="http://www.w3.org/2000/09/xmldsig#sha1"/>
                <DigestValue>1u5xFBghoYUyOHI6DKrR78CrUR8=</DigestValue>
              </xd:CertDigest>
              <xd:IssuerSerial>
                <X509IssuerName>CN=Ерохина Ирина Николаевна, O="Муниципальное общеобразовательное уреждение ""Средняя общеобразовательная школа №6""", OU="", E=sh6@obr46.ru, C=RU</X509IssuerName>
                <X509SerialNumber>133158959218929082649933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28BD-78E9-437A-B571-4177E301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Краснинская средняя школа Краснинского района Смоленской области</vt:lpstr>
    </vt:vector>
  </TitlesOfParts>
  <Company>HP Inc.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Краснинская средняя школа Краснинского района Смоленской области</dc:title>
  <dc:subject/>
  <dc:creator>Лена</dc:creator>
  <cp:keywords/>
  <cp:lastModifiedBy>Кабинет ОЗ</cp:lastModifiedBy>
  <cp:revision>9</cp:revision>
  <cp:lastPrinted>2018-10-13T10:52:00Z</cp:lastPrinted>
  <dcterms:created xsi:type="dcterms:W3CDTF">2023-10-18T08:09:00Z</dcterms:created>
  <dcterms:modified xsi:type="dcterms:W3CDTF">2023-10-23T07:22:00Z</dcterms:modified>
</cp:coreProperties>
</file>